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AB6D" w14:textId="07385CCB" w:rsidR="008A1A9B" w:rsidRDefault="008A1A9B" w:rsidP="008A1A9B">
      <w:pPr>
        <w:jc w:val="center"/>
      </w:pPr>
      <w:r>
        <w:t xml:space="preserve">PÁLYÁZATI </w:t>
      </w:r>
      <w:proofErr w:type="gramStart"/>
      <w:r>
        <w:t>SZAKMAI  BESZÁMOLÓ</w:t>
      </w:r>
      <w:proofErr w:type="gramEnd"/>
    </w:p>
    <w:p w14:paraId="14434332" w14:textId="2ED4B9DA" w:rsidR="008A1A9B" w:rsidRDefault="008A1A9B" w:rsidP="008A1A9B">
      <w:r>
        <w:t xml:space="preserve">A </w:t>
      </w:r>
      <w:proofErr w:type="spellStart"/>
      <w:r>
        <w:t>Landsmannschaft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Ungarn</w:t>
      </w:r>
      <w:proofErr w:type="spellEnd"/>
      <w:r>
        <w:t xml:space="preserve"> (továbbiakban LDU) ügyvezetője, Erich </w:t>
      </w:r>
      <w:proofErr w:type="spellStart"/>
      <w:r>
        <w:t>Gscheidle</w:t>
      </w:r>
      <w:proofErr w:type="spellEnd"/>
      <w:r>
        <w:t xml:space="preserve"> úr magyarországi látogatása során 2018 júliusában útba ejtette községünket, Városlődöt is. Ennek során megismertettük a Városlődi Német Nemzetiségi Önkormányzat munkájával, nyelvi és kulturális hagyományaink ápolásával, művészeti csoportjaink több évtizedes működésével, sikereikkel.</w:t>
      </w:r>
    </w:p>
    <w:p w14:paraId="737591EE" w14:textId="77777777" w:rsidR="008A1A9B" w:rsidRDefault="008A1A9B" w:rsidP="008A1A9B">
      <w:r>
        <w:t xml:space="preserve">Miután </w:t>
      </w:r>
      <w:proofErr w:type="spellStart"/>
      <w:r>
        <w:t>Gscheidle</w:t>
      </w:r>
      <w:proofErr w:type="spellEnd"/>
      <w:r>
        <w:t xml:space="preserve"> úr városlődi tapasztalatairól beszámolt az LDU elnökségének, az úgy döntött, hogy meghívja három kulturális csoportunkat </w:t>
      </w:r>
      <w:proofErr w:type="spellStart"/>
      <w:r>
        <w:t>Gerlingenbe</w:t>
      </w:r>
      <w:proofErr w:type="spellEnd"/>
      <w:r>
        <w:t xml:space="preserve">, és felkérik őket az LDU 64. Svábbálján való részvételre, a bál kulturális műsorának gazdagítására. A hivatalos meghívást elfogadva 2019. ápr. 5-én a Városlődi </w:t>
      </w:r>
      <w:proofErr w:type="spellStart"/>
      <w:r>
        <w:t>Johann’s</w:t>
      </w:r>
      <w:proofErr w:type="spellEnd"/>
      <w:r>
        <w:t xml:space="preserve"> </w:t>
      </w:r>
      <w:proofErr w:type="spellStart"/>
      <w:r>
        <w:t>Kapelle</w:t>
      </w:r>
      <w:proofErr w:type="spellEnd"/>
      <w:r>
        <w:t xml:space="preserve">, a </w:t>
      </w:r>
      <w:proofErr w:type="spellStart"/>
      <w:r>
        <w:t>Heimatklang</w:t>
      </w:r>
      <w:proofErr w:type="spellEnd"/>
      <w:r>
        <w:t xml:space="preserve"> dalkör és a Pergő-Rozmaring Néptáncegyüttes (összesen 43 fő) elutazott </w:t>
      </w:r>
      <w:proofErr w:type="spellStart"/>
      <w:r>
        <w:t>Gerlingenbe</w:t>
      </w:r>
      <w:proofErr w:type="spellEnd"/>
      <w:r>
        <w:t>. Másnap (szombaton) délelőtt mindhárom csoport rövid ízelítőt adott műsorukból a piactéren, ami a nézőkből óriási elismerést váltott ki.</w:t>
      </w:r>
    </w:p>
    <w:p w14:paraId="006C3D38" w14:textId="77777777" w:rsidR="008A1A9B" w:rsidRDefault="008A1A9B" w:rsidP="008A1A9B">
      <w:r>
        <w:t xml:space="preserve">A svábbál a városi csarnok épületében délután 17 órakor kezdődött. Először a fellépő csoportok és a népviseletbe öltözött párok vonultak fel a </w:t>
      </w:r>
      <w:proofErr w:type="spellStart"/>
      <w:r>
        <w:t>Johann’s</w:t>
      </w:r>
      <w:proofErr w:type="spellEnd"/>
      <w:r>
        <w:t xml:space="preserve"> </w:t>
      </w:r>
      <w:proofErr w:type="spellStart"/>
      <w:r>
        <w:t>Kapelle</w:t>
      </w:r>
      <w:proofErr w:type="spellEnd"/>
      <w:r>
        <w:t xml:space="preserve"> zenéjére a báli vendégek előtt. Ezt követően a különböző népviseletbe öltözött párok, köztük egy városlődi pár is, bemutatták/leírták viseletüket. Közülük választotta ki egy zsűri azt a párt, amelyik azután elismeréskent a hagyományos rozmaring csokrot kapta. Ennek a csokornak az idei bálon a városlődi pár örülhetett. Az ünnepi beszédeket követően léptek színpadra a kultúrcsoportok. Mind a </w:t>
      </w:r>
      <w:proofErr w:type="spellStart"/>
      <w:r>
        <w:t>Heimatklang</w:t>
      </w:r>
      <w:proofErr w:type="spellEnd"/>
      <w:r>
        <w:t xml:space="preserve"> dalkör, mind a Pergő-Rozmaring Néptáncegyüttes műsora nagy tetszést aratott, elismerésüket tapsviharral fejezték ki a bál résztvevői. </w:t>
      </w:r>
    </w:p>
    <w:p w14:paraId="5375343B" w14:textId="77777777" w:rsidR="008A1A9B" w:rsidRDefault="008A1A9B" w:rsidP="008A1A9B">
      <w:r>
        <w:t xml:space="preserve">A hivatalos rész után következett az igazi bál, amihez a zenét a </w:t>
      </w:r>
      <w:proofErr w:type="spellStart"/>
      <w:r>
        <w:t>Johann’s</w:t>
      </w:r>
      <w:proofErr w:type="spellEnd"/>
      <w:r>
        <w:t xml:space="preserve"> </w:t>
      </w:r>
      <w:proofErr w:type="spellStart"/>
      <w:r>
        <w:t>Kapelle</w:t>
      </w:r>
      <w:proofErr w:type="spellEnd"/>
      <w:r>
        <w:t xml:space="preserve"> szolgáltatta. Másnap, ápr. 7-én utaztunk vissza Városlődre.</w:t>
      </w:r>
    </w:p>
    <w:p w14:paraId="52619FB0" w14:textId="77777777" w:rsidR="008A1A9B" w:rsidRDefault="008A1A9B" w:rsidP="008A1A9B">
      <w:r>
        <w:t>Összességében csoportjaink műsora feledhetetlen órákat okozott a résztvevőknek. Mind a szervezők, mind a meghívott vendégek, mind a báli résztvevők a legnagyobb elismeréssel nyilatkoztak a városlődi hagyományőrző kulturális csoportokról. Ezt megerősítették a bálról megjelent sajtóbeszámolók, valamint a részvételünket megköszönő sorok az LDU elnökétől kezdve a stuttgarti magyar konzulig.</w:t>
      </w:r>
    </w:p>
    <w:p w14:paraId="30C23AB8" w14:textId="206BAC02" w:rsidR="00287EBF" w:rsidRDefault="008A1A9B" w:rsidP="008A1A9B">
      <w:r>
        <w:t xml:space="preserve">Köszönjük, hogy a pályázati támogatás lehetővé tette csoportjaink bemutatkozását </w:t>
      </w:r>
      <w:proofErr w:type="spellStart"/>
      <w:r>
        <w:t>Gerlingenben</w:t>
      </w:r>
      <w:proofErr w:type="spellEnd"/>
      <w:r>
        <w:t>, a hazai németség és az anyaország közötti kapcsolat erősítését.</w:t>
      </w:r>
    </w:p>
    <w:p w14:paraId="5DB28471" w14:textId="77777777" w:rsidR="008A1A9B" w:rsidRDefault="008A1A9B" w:rsidP="008A1A9B"/>
    <w:p w14:paraId="4BA859D4" w14:textId="56FDF335" w:rsidR="008A1A9B" w:rsidRDefault="008A1A9B" w:rsidP="008A1A9B">
      <w:r>
        <w:rPr>
          <w:noProof/>
        </w:rPr>
        <w:drawing>
          <wp:inline distT="0" distB="0" distL="0" distR="0" wp14:anchorId="10FFD7A8" wp14:editId="68F880A2">
            <wp:extent cx="5760720" cy="128206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9B"/>
    <w:rsid w:val="00287EBF"/>
    <w:rsid w:val="008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8052"/>
  <w15:chartTrackingRefBased/>
  <w15:docId w15:val="{BD54447B-4869-472F-8269-E600B3EB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Bódis</dc:creator>
  <cp:keywords/>
  <dc:description/>
  <cp:lastModifiedBy>Ildikó Bódis</cp:lastModifiedBy>
  <cp:revision>1</cp:revision>
  <dcterms:created xsi:type="dcterms:W3CDTF">2020-12-18T08:24:00Z</dcterms:created>
  <dcterms:modified xsi:type="dcterms:W3CDTF">2020-12-18T08:33:00Z</dcterms:modified>
</cp:coreProperties>
</file>